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31945" w14:textId="77777777" w:rsidR="00EE7742" w:rsidRDefault="00EE7742" w:rsidP="00EE7742">
      <w:r>
        <w:rPr>
          <w:noProof/>
        </w:rPr>
        <w:drawing>
          <wp:inline distT="0" distB="0" distL="0" distR="0" wp14:anchorId="794EABFF" wp14:editId="5A2951A4">
            <wp:extent cx="6378820" cy="1075082"/>
            <wp:effectExtent l="0" t="0" r="0" b="4445"/>
            <wp:docPr id="2580673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67304" name="Imagen 2580673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688" cy="109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D5C50" w14:textId="77777777" w:rsidR="00EE7742" w:rsidRDefault="00EE7742" w:rsidP="00EE7742"/>
    <w:p w14:paraId="6ADB206F" w14:textId="77777777" w:rsidR="00EE7742" w:rsidRPr="00EE7742" w:rsidRDefault="00EE7742" w:rsidP="00EE7742"/>
    <w:p w14:paraId="73782514" w14:textId="77777777" w:rsidR="007803E3" w:rsidRPr="002E3696" w:rsidRDefault="002E3696">
      <w:pPr>
        <w:pStyle w:val="Ttulo1"/>
        <w:rPr>
          <w:rFonts w:ascii="Barlow Semi Condensed" w:hAnsi="Barlow Semi Condensed"/>
          <w:bCs/>
          <w:i/>
          <w:iCs/>
          <w:lang w:val="es-ES"/>
        </w:rPr>
      </w:pPr>
      <w:r w:rsidRPr="002E3696">
        <w:rPr>
          <w:rFonts w:ascii="Barlow Semi Condensed" w:hAnsi="Barlow Semi Condensed"/>
          <w:bCs/>
          <w:i/>
          <w:iCs/>
          <w:lang w:val="es-ES"/>
        </w:rPr>
        <w:t>Aviso</w:t>
      </w:r>
    </w:p>
    <w:p w14:paraId="633359B0" w14:textId="77777777" w:rsidR="007803E3" w:rsidRPr="002E3696" w:rsidRDefault="002E3696">
      <w:pPr>
        <w:pBdr>
          <w:bottom w:val="single" w:sz="18" w:space="1" w:color="auto"/>
        </w:pBdr>
        <w:jc w:val="right"/>
        <w:rPr>
          <w:rFonts w:ascii="Barlow Semi Condensed" w:hAnsi="Barlow Semi Condensed"/>
          <w:b/>
          <w:bCs/>
          <w:i/>
          <w:iCs/>
          <w:lang w:val="es-ES"/>
        </w:rPr>
      </w:pPr>
      <w:r w:rsidRPr="002E3696">
        <w:rPr>
          <w:rFonts w:ascii="Barlow Semi Condensed" w:hAnsi="Barlow Semi Condensed"/>
          <w:b/>
          <w:bCs/>
          <w:i/>
          <w:iCs/>
          <w:sz w:val="26"/>
          <w:lang w:val="es-ES"/>
        </w:rPr>
        <w:t>Notice</w:t>
      </w:r>
    </w:p>
    <w:p w14:paraId="4404A4A8" w14:textId="77777777" w:rsidR="007803E3" w:rsidRPr="00EE7742" w:rsidRDefault="007803E3">
      <w:pPr>
        <w:tabs>
          <w:tab w:val="left" w:pos="3119"/>
        </w:tabs>
        <w:jc w:val="both"/>
        <w:rPr>
          <w:rFonts w:ascii="Barlow Semi Condensed" w:hAnsi="Barlow Semi Condensed"/>
          <w:sz w:val="14"/>
          <w:lang w:val="es-ES"/>
        </w:rPr>
      </w:pPr>
    </w:p>
    <w:p w14:paraId="012D9435" w14:textId="77777777" w:rsidR="007803E3" w:rsidRPr="00EE7742" w:rsidRDefault="002E3696">
      <w:pPr>
        <w:tabs>
          <w:tab w:val="left" w:pos="3828"/>
          <w:tab w:val="left" w:pos="4962"/>
          <w:tab w:val="left" w:pos="8647"/>
        </w:tabs>
        <w:jc w:val="both"/>
        <w:rPr>
          <w:rFonts w:ascii="Barlow Semi Condensed" w:hAnsi="Barlow Semi Condensed"/>
          <w:sz w:val="14"/>
          <w:lang w:val="es-ES"/>
        </w:rPr>
      </w:pPr>
      <w:r w:rsidRPr="00EE7742">
        <w:rPr>
          <w:rFonts w:ascii="Barlow Semi Condensed" w:hAnsi="Barlow Semi Condensed"/>
          <w:sz w:val="14"/>
          <w:lang w:val="es-ES"/>
        </w:rPr>
        <w:t>Fecha</w:t>
      </w:r>
      <w:r w:rsidRPr="00EE7742">
        <w:rPr>
          <w:rFonts w:ascii="Barlow Semi Condensed" w:hAnsi="Barlow Semi Condensed"/>
          <w:sz w:val="14"/>
          <w:lang w:val="es-ES"/>
        </w:rPr>
        <w:tab/>
        <w:t>Hora</w:t>
      </w:r>
      <w:r w:rsidRPr="00EE7742">
        <w:rPr>
          <w:rFonts w:ascii="Barlow Semi Condensed" w:hAnsi="Barlow Semi Condensed"/>
          <w:sz w:val="14"/>
          <w:lang w:val="es-ES"/>
        </w:rPr>
        <w:tab/>
      </w:r>
      <w:r w:rsidRPr="00EE7742">
        <w:rPr>
          <w:rFonts w:ascii="Barlow Semi Condensed" w:hAnsi="Barlow Semi Condensed"/>
          <w:sz w:val="14"/>
          <w:lang w:val="es-ES"/>
        </w:rPr>
        <w:tab/>
        <w:t>Número</w:t>
      </w:r>
    </w:p>
    <w:p w14:paraId="4C9B5A31" w14:textId="77777777" w:rsidR="007803E3" w:rsidRPr="00EE7742" w:rsidRDefault="002E3696">
      <w:pPr>
        <w:tabs>
          <w:tab w:val="left" w:pos="3828"/>
          <w:tab w:val="left" w:pos="4962"/>
          <w:tab w:val="left" w:pos="8647"/>
        </w:tabs>
        <w:jc w:val="both"/>
        <w:rPr>
          <w:rFonts w:ascii="Barlow Semi Condensed" w:hAnsi="Barlow Semi Condensed"/>
          <w:sz w:val="14"/>
          <w:lang w:val="es-ES"/>
        </w:rPr>
      </w:pPr>
      <w:r w:rsidRPr="00EE7742">
        <w:rPr>
          <w:rFonts w:ascii="Barlow Semi Condensed" w:hAnsi="Barlow Semi Condensed"/>
          <w:sz w:val="14"/>
          <w:lang w:val="es-ES"/>
        </w:rPr>
        <w:t>Date</w:t>
      </w:r>
      <w:r w:rsidRPr="00EE7742">
        <w:rPr>
          <w:rFonts w:ascii="Barlow Semi Condensed" w:hAnsi="Barlow Semi Condensed"/>
          <w:sz w:val="14"/>
          <w:lang w:val="es-ES"/>
        </w:rPr>
        <w:tab/>
        <w:t>Time</w:t>
      </w:r>
      <w:r w:rsidRPr="00EE7742">
        <w:rPr>
          <w:rFonts w:ascii="Barlow Semi Condensed" w:hAnsi="Barlow Semi Condensed"/>
          <w:sz w:val="14"/>
          <w:lang w:val="es-ES"/>
        </w:rPr>
        <w:tab/>
      </w:r>
      <w:r w:rsidRPr="00EE7742">
        <w:rPr>
          <w:rFonts w:ascii="Barlow Semi Condensed" w:hAnsi="Barlow Semi Condensed"/>
          <w:sz w:val="14"/>
          <w:lang w:val="es-ES"/>
        </w:rPr>
        <w:tab/>
        <w:t>Number</w:t>
      </w:r>
    </w:p>
    <w:tbl>
      <w:tblPr>
        <w:tblW w:w="99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"/>
        <w:gridCol w:w="977"/>
        <w:gridCol w:w="1255"/>
        <w:gridCol w:w="419"/>
        <w:gridCol w:w="688"/>
        <w:gridCol w:w="688"/>
        <w:gridCol w:w="419"/>
        <w:gridCol w:w="715"/>
        <w:gridCol w:w="2093"/>
        <w:gridCol w:w="1535"/>
      </w:tblGrid>
      <w:tr w:rsidR="007803E3" w:rsidRPr="00EE7742" w14:paraId="11B5E97E" w14:textId="77777777" w:rsidTr="00EE7742">
        <w:trPr>
          <w:trHeight w:val="365"/>
        </w:trPr>
        <w:tc>
          <w:tcPr>
            <w:tcW w:w="1116" w:type="dxa"/>
            <w:tcBorders>
              <w:left w:val="single" w:sz="6" w:space="0" w:color="auto"/>
              <w:bottom w:val="single" w:sz="6" w:space="0" w:color="auto"/>
            </w:tcBorders>
          </w:tcPr>
          <w:p w14:paraId="7EDFF8B1" w14:textId="14FC6853" w:rsidR="007803E3" w:rsidRPr="00EE7742" w:rsidRDefault="001722C4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>
              <w:rPr>
                <w:rFonts w:ascii="Barlow Semi Condensed" w:hAnsi="Barlow Semi Condensed"/>
                <w:szCs w:val="24"/>
                <w:lang w:val="es-ES"/>
              </w:rPr>
              <w:t>28</w:t>
            </w:r>
          </w:p>
        </w:tc>
        <w:tc>
          <w:tcPr>
            <w:tcW w:w="977" w:type="dxa"/>
            <w:tcBorders>
              <w:left w:val="single" w:sz="6" w:space="0" w:color="auto"/>
              <w:bottom w:val="single" w:sz="6" w:space="0" w:color="auto"/>
            </w:tcBorders>
          </w:tcPr>
          <w:p w14:paraId="7154A35F" w14:textId="77777777" w:rsidR="007803E3" w:rsidRPr="00EE7742" w:rsidRDefault="00A3512A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 w:rsidRPr="00EE7742">
              <w:rPr>
                <w:rFonts w:ascii="Barlow Semi Condensed" w:hAnsi="Barlow Semi Condensed"/>
                <w:szCs w:val="24"/>
                <w:lang w:val="es-ES"/>
              </w:rPr>
              <w:t>0</w:t>
            </w:r>
            <w:r w:rsidR="002E3696">
              <w:rPr>
                <w:rFonts w:ascii="Barlow Semi Condensed" w:hAnsi="Barlow Semi Condensed"/>
                <w:szCs w:val="24"/>
                <w:lang w:val="es-ES"/>
              </w:rPr>
              <w:t>8</w:t>
            </w:r>
          </w:p>
        </w:tc>
        <w:tc>
          <w:tcPr>
            <w:tcW w:w="1255" w:type="dxa"/>
            <w:tcBorders>
              <w:left w:val="single" w:sz="6" w:space="0" w:color="auto"/>
              <w:bottom w:val="single" w:sz="6" w:space="0" w:color="auto"/>
            </w:tcBorders>
          </w:tcPr>
          <w:p w14:paraId="570C6421" w14:textId="77777777" w:rsidR="007803E3" w:rsidRPr="00EE7742" w:rsidRDefault="00A3512A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 w:rsidRPr="00EE7742">
              <w:rPr>
                <w:rFonts w:ascii="Barlow Semi Condensed" w:hAnsi="Barlow Semi Condensed"/>
                <w:szCs w:val="24"/>
                <w:lang w:val="es-ES"/>
              </w:rPr>
              <w:t>2025</w:t>
            </w:r>
          </w:p>
        </w:tc>
        <w:tc>
          <w:tcPr>
            <w:tcW w:w="419" w:type="dxa"/>
          </w:tcPr>
          <w:p w14:paraId="116A2021" w14:textId="77777777" w:rsidR="007803E3" w:rsidRPr="00EE7742" w:rsidRDefault="007803E3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</w:p>
        </w:tc>
        <w:tc>
          <w:tcPr>
            <w:tcW w:w="688" w:type="dxa"/>
            <w:tcBorders>
              <w:left w:val="single" w:sz="6" w:space="0" w:color="auto"/>
              <w:bottom w:val="single" w:sz="6" w:space="0" w:color="auto"/>
            </w:tcBorders>
          </w:tcPr>
          <w:p w14:paraId="2F5F592C" w14:textId="031D5686" w:rsidR="007803E3" w:rsidRPr="00EE7742" w:rsidRDefault="001722C4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>
              <w:rPr>
                <w:rFonts w:ascii="Barlow Semi Condensed" w:hAnsi="Barlow Semi Condensed"/>
                <w:szCs w:val="24"/>
                <w:lang w:val="es-ES"/>
              </w:rPr>
              <w:t>1</w:t>
            </w:r>
            <w:r w:rsidR="00DD466F">
              <w:rPr>
                <w:rFonts w:ascii="Barlow Semi Condensed" w:hAnsi="Barlow Semi Condensed"/>
                <w:szCs w:val="24"/>
                <w:lang w:val="es-ES"/>
              </w:rPr>
              <w:t>6</w:t>
            </w:r>
          </w:p>
        </w:tc>
        <w:tc>
          <w:tcPr>
            <w:tcW w:w="688" w:type="dxa"/>
            <w:tcBorders>
              <w:left w:val="single" w:sz="6" w:space="0" w:color="auto"/>
              <w:bottom w:val="single" w:sz="6" w:space="0" w:color="auto"/>
            </w:tcBorders>
          </w:tcPr>
          <w:p w14:paraId="77ECB5E3" w14:textId="4A564D89" w:rsidR="007803E3" w:rsidRPr="00EE7742" w:rsidRDefault="001722C4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>
              <w:rPr>
                <w:rFonts w:ascii="Barlow Semi Condensed" w:hAnsi="Barlow Semi Condensed"/>
                <w:szCs w:val="24"/>
                <w:lang w:val="es-ES"/>
              </w:rPr>
              <w:t>0</w:t>
            </w:r>
            <w:r w:rsidR="00DD466F">
              <w:rPr>
                <w:rFonts w:ascii="Barlow Semi Condensed" w:hAnsi="Barlow Semi Condensed"/>
                <w:szCs w:val="24"/>
                <w:lang w:val="es-ES"/>
              </w:rPr>
              <w:t>0</w:t>
            </w:r>
          </w:p>
        </w:tc>
        <w:tc>
          <w:tcPr>
            <w:tcW w:w="419" w:type="dxa"/>
          </w:tcPr>
          <w:p w14:paraId="4F0ABB8D" w14:textId="77777777" w:rsidR="007803E3" w:rsidRPr="00EE7742" w:rsidRDefault="007803E3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</w:p>
        </w:tc>
        <w:tc>
          <w:tcPr>
            <w:tcW w:w="715" w:type="dxa"/>
          </w:tcPr>
          <w:p w14:paraId="69C9F440" w14:textId="77777777" w:rsidR="007803E3" w:rsidRPr="00EE7742" w:rsidRDefault="007803E3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</w:p>
        </w:tc>
        <w:tc>
          <w:tcPr>
            <w:tcW w:w="2093" w:type="dxa"/>
          </w:tcPr>
          <w:p w14:paraId="03AC27E6" w14:textId="77777777" w:rsidR="007803E3" w:rsidRPr="00EE7742" w:rsidRDefault="007803E3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</w:tcBorders>
          </w:tcPr>
          <w:p w14:paraId="7E836490" w14:textId="77777777" w:rsidR="007803E3" w:rsidRPr="00EE7742" w:rsidRDefault="002E3696" w:rsidP="00A3512A">
            <w:pPr>
              <w:rPr>
                <w:rFonts w:ascii="Barlow Semi Condensed" w:hAnsi="Barlow Semi Condensed"/>
                <w:szCs w:val="24"/>
                <w:lang w:val="es-ES"/>
              </w:rPr>
            </w:pPr>
            <w:r>
              <w:rPr>
                <w:rFonts w:ascii="Barlow Semi Condensed" w:hAnsi="Barlow Semi Condensed"/>
                <w:szCs w:val="24"/>
                <w:lang w:val="es-ES"/>
              </w:rPr>
              <w:t>1</w:t>
            </w:r>
          </w:p>
        </w:tc>
      </w:tr>
    </w:tbl>
    <w:p w14:paraId="0ACB3FF3" w14:textId="77777777" w:rsidR="007803E3" w:rsidRPr="00EE7742" w:rsidRDefault="007803E3">
      <w:pPr>
        <w:pBdr>
          <w:bottom w:val="single" w:sz="18" w:space="1" w:color="auto"/>
        </w:pBdr>
        <w:jc w:val="both"/>
        <w:rPr>
          <w:rFonts w:ascii="Barlow Semi Condensed" w:hAnsi="Barlow Semi Condensed"/>
          <w:sz w:val="16"/>
          <w:lang w:val="es-ES"/>
        </w:rPr>
      </w:pPr>
    </w:p>
    <w:p w14:paraId="3260F118" w14:textId="77777777" w:rsidR="00A3512A" w:rsidRPr="00EE7742" w:rsidRDefault="00A3512A">
      <w:pPr>
        <w:tabs>
          <w:tab w:val="left" w:pos="2268"/>
        </w:tabs>
        <w:ind w:right="-5529"/>
        <w:jc w:val="both"/>
        <w:rPr>
          <w:rFonts w:ascii="Barlow Semi Condensed" w:hAnsi="Barlow Semi Condensed"/>
          <w:sz w:val="18"/>
          <w:lang w:val="es-ES"/>
        </w:rPr>
      </w:pPr>
    </w:p>
    <w:p w14:paraId="4C0DF8D0" w14:textId="77777777" w:rsidR="007803E3" w:rsidRPr="00EE7742" w:rsidRDefault="002E3696">
      <w:pPr>
        <w:tabs>
          <w:tab w:val="left" w:pos="2268"/>
        </w:tabs>
        <w:ind w:right="-5529"/>
        <w:jc w:val="both"/>
        <w:rPr>
          <w:rFonts w:ascii="Barlow Semi Condensed" w:hAnsi="Barlow Semi Condensed"/>
          <w:sz w:val="18"/>
          <w:lang w:val="es-ES"/>
        </w:rPr>
      </w:pPr>
      <w:r w:rsidRPr="00EE7742">
        <w:rPr>
          <w:rFonts w:ascii="Barlow Semi Condensed" w:hAnsi="Barlow Semi Condensed"/>
          <w:sz w:val="18"/>
          <w:lang w:val="es-ES"/>
        </w:rPr>
        <w:tab/>
      </w:r>
    </w:p>
    <w:p w14:paraId="4F0F2E43" w14:textId="77777777" w:rsidR="007803E3" w:rsidRPr="00EE7742" w:rsidRDefault="002E3696">
      <w:pPr>
        <w:tabs>
          <w:tab w:val="left" w:pos="2268"/>
          <w:tab w:val="left" w:pos="5103"/>
        </w:tabs>
        <w:jc w:val="both"/>
        <w:rPr>
          <w:rFonts w:ascii="Barlow Semi Condensed" w:hAnsi="Barlow Semi Condensed"/>
          <w:sz w:val="14"/>
        </w:rPr>
      </w:pPr>
      <w:r w:rsidRPr="00EE7742">
        <w:rPr>
          <w:rFonts w:ascii="Barlow Semi Condensed" w:hAnsi="Barlow Semi Condensed"/>
          <w:sz w:val="14"/>
        </w:rPr>
        <w:t>De</w:t>
      </w:r>
      <w:r w:rsidRPr="00EE7742">
        <w:rPr>
          <w:rFonts w:ascii="Barlow Semi Condensed" w:hAnsi="Barlow Semi Condensed"/>
          <w:sz w:val="14"/>
        </w:rPr>
        <w:tab/>
      </w:r>
      <w:r w:rsidRPr="00EE7742">
        <w:rPr>
          <w:rFonts w:ascii="Barlow Semi Condensed" w:hAnsi="Barlow Semi Condensed"/>
          <w:sz w:val="14"/>
        </w:rPr>
        <w:tab/>
        <w:t>A</w:t>
      </w:r>
    </w:p>
    <w:p w14:paraId="146E8CFF" w14:textId="77777777" w:rsidR="007803E3" w:rsidRPr="00EE7742" w:rsidRDefault="002E3696">
      <w:pPr>
        <w:tabs>
          <w:tab w:val="left" w:pos="2268"/>
          <w:tab w:val="left" w:pos="5103"/>
        </w:tabs>
        <w:jc w:val="both"/>
        <w:rPr>
          <w:rFonts w:ascii="Barlow Semi Condensed" w:hAnsi="Barlow Semi Condensed"/>
          <w:sz w:val="18"/>
        </w:rPr>
      </w:pPr>
      <w:r w:rsidRPr="00EE7742">
        <w:rPr>
          <w:rFonts w:ascii="Barlow Semi Condensed" w:hAnsi="Barlow Semi Condensed"/>
          <w:sz w:val="14"/>
        </w:rPr>
        <w:t>From</w:t>
      </w:r>
      <w:r w:rsidRPr="00EE7742">
        <w:rPr>
          <w:rFonts w:ascii="Barlow Semi Condensed" w:hAnsi="Barlow Semi Condensed"/>
          <w:sz w:val="14"/>
        </w:rPr>
        <w:tab/>
      </w:r>
      <w:r w:rsidRPr="00EE7742">
        <w:rPr>
          <w:rFonts w:ascii="Barlow Semi Condensed" w:hAnsi="Barlow Semi Condensed"/>
          <w:sz w:val="14"/>
        </w:rPr>
        <w:tab/>
        <w:t>To</w:t>
      </w:r>
    </w:p>
    <w:tbl>
      <w:tblPr>
        <w:tblW w:w="9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384"/>
        <w:gridCol w:w="4919"/>
      </w:tblGrid>
      <w:tr w:rsidR="007803E3" w:rsidRPr="00EE7742" w14:paraId="6CD77F2D" w14:textId="77777777" w:rsidTr="00EE7742">
        <w:trPr>
          <w:trHeight w:val="346"/>
        </w:trPr>
        <w:tc>
          <w:tcPr>
            <w:tcW w:w="4675" w:type="dxa"/>
            <w:tcBorders>
              <w:left w:val="single" w:sz="6" w:space="0" w:color="auto"/>
              <w:bottom w:val="single" w:sz="6" w:space="0" w:color="auto"/>
            </w:tcBorders>
          </w:tcPr>
          <w:p w14:paraId="7023BF24" w14:textId="77777777" w:rsidR="007803E3" w:rsidRPr="00EE7742" w:rsidRDefault="00A3512A">
            <w:pPr>
              <w:pStyle w:val="Ttulo3"/>
              <w:rPr>
                <w:rFonts w:ascii="Barlow Semi Condensed" w:hAnsi="Barlow Semi Condensed"/>
                <w:sz w:val="24"/>
                <w:szCs w:val="24"/>
              </w:rPr>
            </w:pPr>
            <w:r w:rsidRPr="00EE7742">
              <w:rPr>
                <w:rFonts w:ascii="Barlow Semi Condensed" w:hAnsi="Barlow Semi Condensed"/>
                <w:sz w:val="24"/>
                <w:szCs w:val="24"/>
              </w:rPr>
              <w:t>Comité de Regata</w:t>
            </w:r>
          </w:p>
        </w:tc>
        <w:tc>
          <w:tcPr>
            <w:tcW w:w="384" w:type="dxa"/>
          </w:tcPr>
          <w:p w14:paraId="2668C43C" w14:textId="77777777" w:rsidR="007803E3" w:rsidRPr="00EE7742" w:rsidRDefault="007803E3">
            <w:pPr>
              <w:jc w:val="both"/>
              <w:rPr>
                <w:rFonts w:ascii="Barlow Semi Condensed" w:hAnsi="Barlow Semi Condensed"/>
                <w:szCs w:val="24"/>
              </w:rPr>
            </w:pPr>
          </w:p>
        </w:tc>
        <w:tc>
          <w:tcPr>
            <w:tcW w:w="4919" w:type="dxa"/>
            <w:tcBorders>
              <w:left w:val="single" w:sz="6" w:space="0" w:color="auto"/>
              <w:bottom w:val="single" w:sz="6" w:space="0" w:color="auto"/>
            </w:tcBorders>
          </w:tcPr>
          <w:p w14:paraId="1C3D0AE4" w14:textId="77777777" w:rsidR="007803E3" w:rsidRPr="00EE7742" w:rsidRDefault="00A3512A">
            <w:pPr>
              <w:jc w:val="center"/>
              <w:rPr>
                <w:rFonts w:ascii="Barlow Semi Condensed" w:hAnsi="Barlow Semi Condensed"/>
                <w:szCs w:val="24"/>
              </w:rPr>
            </w:pPr>
            <w:r w:rsidRPr="00EE7742">
              <w:rPr>
                <w:rFonts w:ascii="Barlow Semi Condensed" w:hAnsi="Barlow Semi Condensed"/>
                <w:szCs w:val="24"/>
              </w:rPr>
              <w:t>Competidores</w:t>
            </w:r>
          </w:p>
        </w:tc>
      </w:tr>
    </w:tbl>
    <w:p w14:paraId="2236E3F3" w14:textId="77777777" w:rsidR="007803E3" w:rsidRPr="00EE7742" w:rsidRDefault="007803E3">
      <w:pPr>
        <w:jc w:val="both"/>
        <w:rPr>
          <w:rFonts w:ascii="Barlow Semi Condensed" w:hAnsi="Barlow Semi Condensed"/>
          <w:sz w:val="18"/>
        </w:rPr>
      </w:pPr>
    </w:p>
    <w:p w14:paraId="2ED3ABD5" w14:textId="77777777" w:rsidR="00A3512A" w:rsidRPr="00EE7742" w:rsidRDefault="00A3512A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szCs w:val="28"/>
          <w:lang w:val="es-ES"/>
        </w:rPr>
      </w:pPr>
    </w:p>
    <w:p w14:paraId="0973D9F5" w14:textId="29877833" w:rsidR="00517BE9" w:rsidRPr="00EE7742" w:rsidRDefault="002E3696" w:rsidP="00564B80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center"/>
        <w:rPr>
          <w:rFonts w:ascii="Barlow Semi Condensed" w:hAnsi="Barlow Semi Condensed"/>
          <w:b/>
          <w:bCs/>
          <w:sz w:val="28"/>
          <w:szCs w:val="28"/>
          <w:lang w:val="es-ES"/>
        </w:rPr>
      </w:pPr>
      <w:r>
        <w:rPr>
          <w:rFonts w:ascii="Barlow Semi Condensed" w:hAnsi="Barlow Semi Condensed"/>
          <w:b/>
          <w:bCs/>
          <w:sz w:val="28"/>
          <w:szCs w:val="28"/>
          <w:lang w:val="es-ES"/>
        </w:rPr>
        <w:t>AVISO</w:t>
      </w:r>
      <w:r w:rsidR="001722C4">
        <w:rPr>
          <w:rFonts w:ascii="Barlow Semi Condensed" w:hAnsi="Barlow Semi Condensed"/>
          <w:b/>
          <w:bCs/>
          <w:sz w:val="28"/>
          <w:szCs w:val="28"/>
          <w:lang w:val="es-ES"/>
        </w:rPr>
        <w:t xml:space="preserve"> A LOS COMPETIDORES</w:t>
      </w:r>
    </w:p>
    <w:p w14:paraId="3C7D3BBC" w14:textId="77777777" w:rsidR="00564B80" w:rsidRPr="00EE7742" w:rsidRDefault="00564B80" w:rsidP="00564B80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szCs w:val="28"/>
          <w:lang w:val="es-ES"/>
        </w:rPr>
      </w:pPr>
    </w:p>
    <w:p w14:paraId="2B6969D3" w14:textId="77777777" w:rsidR="007803E3" w:rsidRDefault="007803E3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060D84EB" w14:textId="3404D4D6" w:rsidR="002E3696" w:rsidRPr="000B0182" w:rsidRDefault="000B0182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szCs w:val="28"/>
          <w:lang w:val="es-ES"/>
        </w:rPr>
      </w:pPr>
      <w:r w:rsidRPr="000B0182">
        <w:rPr>
          <w:rFonts w:ascii="Barlow Semi Condensed" w:hAnsi="Barlow Semi Condensed"/>
          <w:b/>
          <w:bCs/>
          <w:szCs w:val="28"/>
          <w:lang w:val="es-ES"/>
        </w:rPr>
        <w:t>Jueves 28</w:t>
      </w:r>
      <w:r>
        <w:rPr>
          <w:rFonts w:ascii="Barlow Semi Condensed" w:hAnsi="Barlow Semi Condensed"/>
          <w:b/>
          <w:bCs/>
          <w:szCs w:val="28"/>
          <w:lang w:val="es-ES"/>
        </w:rPr>
        <w:t xml:space="preserve">: </w:t>
      </w:r>
      <w:r w:rsidRPr="000B0182">
        <w:rPr>
          <w:rFonts w:ascii="Barlow Semi Condensed" w:hAnsi="Barlow Semi Condensed"/>
          <w:szCs w:val="28"/>
          <w:lang w:val="es-ES"/>
        </w:rPr>
        <w:t xml:space="preserve"> After Race 17:00 Hrs en la sede oficial</w:t>
      </w:r>
      <w:r>
        <w:rPr>
          <w:rFonts w:ascii="Barlow Semi Condensed" w:hAnsi="Barlow Semi Condensed"/>
          <w:szCs w:val="28"/>
          <w:lang w:val="es-ES"/>
        </w:rPr>
        <w:t>, con hamburguesas para los participantes.</w:t>
      </w:r>
    </w:p>
    <w:p w14:paraId="4FB0E6DD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50958EAA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148EFC8F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4C7BA389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3E3D9157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5AFD96E3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4D926BF7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0544B2FC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37930F44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1FBD7381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4204E07F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502550A9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42944C25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4E39FEBB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21EE3D3A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4BAFA61F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2C84DB1D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7FD6B7EE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6B5B21D7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222E2307" w14:textId="77777777" w:rsidR="002E3696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b/>
          <w:bCs/>
          <w:szCs w:val="28"/>
          <w:u w:val="single"/>
          <w:lang w:val="es-ES"/>
        </w:rPr>
      </w:pPr>
    </w:p>
    <w:p w14:paraId="5F028900" w14:textId="77777777" w:rsidR="002E3696" w:rsidRPr="00EE7742" w:rsidRDefault="002E3696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Barlow Semi Condensed" w:hAnsi="Barlow Semi Condensed"/>
          <w:sz w:val="20"/>
          <w:lang w:val="es-ES"/>
        </w:rPr>
      </w:pPr>
    </w:p>
    <w:p w14:paraId="7F4EAD72" w14:textId="77777777" w:rsidR="007803E3" w:rsidRPr="00EE7742" w:rsidRDefault="007803E3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Barlow Semi Condensed" w:hAnsi="Barlow Semi Condensed"/>
          <w:sz w:val="20"/>
          <w:lang w:val="es-ES"/>
        </w:rPr>
      </w:pPr>
    </w:p>
    <w:p w14:paraId="0860F690" w14:textId="77777777" w:rsidR="007803E3" w:rsidRPr="00EE7742" w:rsidRDefault="007803E3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Barlow Semi Condensed" w:hAnsi="Barlow Semi Condensed"/>
          <w:sz w:val="20"/>
          <w:lang w:val="es-ES"/>
        </w:rPr>
      </w:pPr>
    </w:p>
    <w:p w14:paraId="0ADFA771" w14:textId="77777777" w:rsidR="007803E3" w:rsidRPr="00EE7742" w:rsidRDefault="007803E3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Barlow Semi Condensed" w:hAnsi="Barlow Semi Condensed"/>
          <w:sz w:val="20"/>
          <w:lang w:val="es-ES"/>
        </w:rPr>
      </w:pPr>
    </w:p>
    <w:p w14:paraId="41274536" w14:textId="77777777" w:rsidR="007803E3" w:rsidRPr="00EE7742" w:rsidRDefault="002E3696">
      <w:pPr>
        <w:tabs>
          <w:tab w:val="left" w:pos="6096"/>
        </w:tabs>
        <w:jc w:val="both"/>
        <w:rPr>
          <w:rFonts w:ascii="Barlow Semi Condensed" w:hAnsi="Barlow Semi Condensed"/>
          <w:sz w:val="18"/>
          <w:lang w:val="es-ES"/>
        </w:rPr>
      </w:pPr>
      <w:r w:rsidRPr="00EE7742">
        <w:rPr>
          <w:rFonts w:ascii="Barlow Semi Condensed" w:hAnsi="Barlow Semi Condensed"/>
          <w:sz w:val="14"/>
          <w:lang w:val="es-ES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60"/>
        <w:gridCol w:w="4235"/>
      </w:tblGrid>
      <w:tr w:rsidR="007803E3" w:rsidRPr="00EE7742" w14:paraId="74CAF948" w14:textId="77777777">
        <w:tc>
          <w:tcPr>
            <w:tcW w:w="5740" w:type="dxa"/>
          </w:tcPr>
          <w:p w14:paraId="1A96F413" w14:textId="77777777" w:rsidR="007803E3" w:rsidRPr="00EE7742" w:rsidRDefault="002E3696">
            <w:pPr>
              <w:jc w:val="both"/>
              <w:rPr>
                <w:rFonts w:ascii="Barlow Semi Condensed" w:hAnsi="Barlow Semi Condensed"/>
                <w:sz w:val="16"/>
              </w:rPr>
            </w:pPr>
            <w:r w:rsidRPr="00EE7742">
              <w:rPr>
                <w:rFonts w:ascii="Barlow Semi Condensed" w:hAnsi="Barlow Semi Condensed"/>
                <w:sz w:val="16"/>
              </w:rPr>
              <w:t xml:space="preserve">Nombre </w:t>
            </w:r>
          </w:p>
          <w:p w14:paraId="2C1E2D02" w14:textId="77777777" w:rsidR="007803E3" w:rsidRPr="00EE7742" w:rsidRDefault="002E3696">
            <w:pPr>
              <w:pStyle w:val="Ttulo2"/>
              <w:rPr>
                <w:rFonts w:ascii="Barlow Semi Condensed" w:hAnsi="Barlow Semi Condensed"/>
                <w:i w:val="0"/>
              </w:rPr>
            </w:pPr>
            <w:r w:rsidRPr="00EE7742">
              <w:rPr>
                <w:rFonts w:ascii="Barlow Semi Condensed" w:hAnsi="Barlow Semi Condensed"/>
                <w:i w:val="0"/>
              </w:rPr>
              <w:t>Name</w:t>
            </w:r>
          </w:p>
        </w:tc>
        <w:tc>
          <w:tcPr>
            <w:tcW w:w="160" w:type="dxa"/>
          </w:tcPr>
          <w:p w14:paraId="1CB170BB" w14:textId="77777777" w:rsidR="007803E3" w:rsidRPr="00EE7742" w:rsidRDefault="007803E3">
            <w:pPr>
              <w:jc w:val="both"/>
              <w:rPr>
                <w:rFonts w:ascii="Barlow Semi Condensed" w:hAnsi="Barlow Semi Condensed"/>
                <w:sz w:val="16"/>
              </w:rPr>
            </w:pPr>
          </w:p>
        </w:tc>
        <w:tc>
          <w:tcPr>
            <w:tcW w:w="4235" w:type="dxa"/>
          </w:tcPr>
          <w:p w14:paraId="5E3E88F4" w14:textId="77777777" w:rsidR="007803E3" w:rsidRPr="00EE7742" w:rsidRDefault="002E3696">
            <w:pPr>
              <w:tabs>
                <w:tab w:val="left" w:pos="6096"/>
              </w:tabs>
              <w:jc w:val="both"/>
              <w:rPr>
                <w:rFonts w:ascii="Barlow Semi Condensed" w:hAnsi="Barlow Semi Condensed"/>
                <w:sz w:val="16"/>
              </w:rPr>
            </w:pPr>
            <w:r w:rsidRPr="00EE7742">
              <w:rPr>
                <w:rFonts w:ascii="Barlow Semi Condensed" w:hAnsi="Barlow Semi Condensed"/>
                <w:sz w:val="16"/>
              </w:rPr>
              <w:t>Firma</w:t>
            </w:r>
          </w:p>
          <w:p w14:paraId="2018DC5F" w14:textId="77777777" w:rsidR="007803E3" w:rsidRPr="00EE7742" w:rsidRDefault="002E3696">
            <w:pPr>
              <w:jc w:val="both"/>
              <w:rPr>
                <w:rFonts w:ascii="Barlow Semi Condensed" w:hAnsi="Barlow Semi Condensed"/>
                <w:sz w:val="16"/>
              </w:rPr>
            </w:pPr>
            <w:r w:rsidRPr="00EE7742">
              <w:rPr>
                <w:rFonts w:ascii="Barlow Semi Condensed" w:hAnsi="Barlow Semi Condensed"/>
                <w:sz w:val="16"/>
              </w:rPr>
              <w:t>Signature</w:t>
            </w:r>
          </w:p>
        </w:tc>
      </w:tr>
      <w:tr w:rsidR="007803E3" w:rsidRPr="00EE7742" w14:paraId="5129EAD9" w14:textId="77777777">
        <w:tc>
          <w:tcPr>
            <w:tcW w:w="5740" w:type="dxa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29CA3804" w14:textId="4972EF62" w:rsidR="007803E3" w:rsidRPr="00EE7742" w:rsidRDefault="009E5607">
            <w:pPr>
              <w:jc w:val="both"/>
              <w:rPr>
                <w:rFonts w:ascii="Barlow Semi Condensed" w:hAnsi="Barlow Semi Condensed"/>
                <w:sz w:val="20"/>
              </w:rPr>
            </w:pPr>
            <w:r>
              <w:rPr>
                <w:rFonts w:ascii="Barlow Semi Condensed" w:hAnsi="Barlow Semi Condensed"/>
                <w:sz w:val="20"/>
              </w:rPr>
              <w:t xml:space="preserve">Nikola Markovinovic </w:t>
            </w:r>
            <w:bookmarkStart w:id="0" w:name="_GoBack"/>
            <w:bookmarkEnd w:id="0"/>
            <w:r>
              <w:rPr>
                <w:rFonts w:ascii="Barlow Semi Condensed" w:hAnsi="Barlow Semi Condensed"/>
                <w:sz w:val="20"/>
              </w:rPr>
              <w:t>(Comité Organizador)</w:t>
            </w:r>
          </w:p>
        </w:tc>
        <w:tc>
          <w:tcPr>
            <w:tcW w:w="160" w:type="dxa"/>
          </w:tcPr>
          <w:p w14:paraId="4DD3CAD8" w14:textId="77777777" w:rsidR="007803E3" w:rsidRPr="00EE7742" w:rsidRDefault="007803E3">
            <w:pPr>
              <w:jc w:val="both"/>
              <w:rPr>
                <w:rFonts w:ascii="Barlow Semi Condensed" w:hAnsi="Barlow Semi Condensed"/>
                <w:sz w:val="20"/>
              </w:rPr>
            </w:pP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51198EB1" w14:textId="77777777" w:rsidR="007803E3" w:rsidRPr="00EE7742" w:rsidRDefault="007803E3">
            <w:pPr>
              <w:jc w:val="both"/>
              <w:rPr>
                <w:rFonts w:ascii="Barlow Semi Condensed" w:hAnsi="Barlow Semi Condensed"/>
                <w:sz w:val="20"/>
              </w:rPr>
            </w:pPr>
          </w:p>
          <w:p w14:paraId="5C840E6A" w14:textId="77777777" w:rsidR="007803E3" w:rsidRPr="00EE7742" w:rsidRDefault="007803E3">
            <w:pPr>
              <w:jc w:val="both"/>
              <w:rPr>
                <w:rFonts w:ascii="Barlow Semi Condensed" w:hAnsi="Barlow Semi Condensed"/>
                <w:sz w:val="20"/>
              </w:rPr>
            </w:pPr>
          </w:p>
        </w:tc>
      </w:tr>
    </w:tbl>
    <w:p w14:paraId="502367B7" w14:textId="77777777" w:rsidR="00A8455F" w:rsidRPr="00EE7742" w:rsidRDefault="00A8455F">
      <w:pPr>
        <w:jc w:val="both"/>
        <w:rPr>
          <w:rFonts w:ascii="Barlow Semi Condensed" w:hAnsi="Barlow Semi Condensed"/>
          <w:sz w:val="8"/>
        </w:rPr>
      </w:pPr>
    </w:p>
    <w:sectPr w:rsidR="00A8455F" w:rsidRPr="00EE7742" w:rsidSect="00EE7742">
      <w:pgSz w:w="11907" w:h="16840"/>
      <w:pgMar w:top="851" w:right="907" w:bottom="81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 Condensed">
    <w:altName w:val="Calibri"/>
    <w:charset w:val="4D"/>
    <w:family w:val="auto"/>
    <w:pitch w:val="variable"/>
    <w:sig w:usb0="20000007" w:usb1="00000000" w:usb2="00000000" w:usb3="00000000" w:csb0="0000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23DC"/>
    <w:multiLevelType w:val="hybridMultilevel"/>
    <w:tmpl w:val="D2C6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5F32"/>
    <w:multiLevelType w:val="singleLevel"/>
    <w:tmpl w:val="7E4E13B8"/>
    <w:lvl w:ilvl="0">
      <w:start w:val="3"/>
      <w:numFmt w:val="decimal"/>
      <w:lvlText w:val="1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96"/>
    <w:rsid w:val="000B0182"/>
    <w:rsid w:val="001722C4"/>
    <w:rsid w:val="002E3696"/>
    <w:rsid w:val="00517BE9"/>
    <w:rsid w:val="00564B80"/>
    <w:rsid w:val="00703B13"/>
    <w:rsid w:val="007803E3"/>
    <w:rsid w:val="009E5607"/>
    <w:rsid w:val="00A3512A"/>
    <w:rsid w:val="00A8455F"/>
    <w:rsid w:val="00A87F56"/>
    <w:rsid w:val="00DD466F"/>
    <w:rsid w:val="00EE7742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D63AD"/>
  <w15:chartTrackingRefBased/>
  <w15:docId w15:val="{0FBA0AD8-9FCC-46DF-A510-3560B540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  <w:lang w:val="en-GB"/>
    </w:rPr>
  </w:style>
  <w:style w:type="paragraph" w:styleId="Ttulo1">
    <w:name w:val="heading 1"/>
    <w:basedOn w:val="Normal"/>
    <w:next w:val="Normal"/>
    <w:qFormat/>
    <w:pPr>
      <w:keepNext/>
      <w:pBdr>
        <w:bottom w:val="single" w:sz="18" w:space="1" w:color="auto"/>
      </w:pBdr>
      <w:jc w:val="right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l\AppData\Local\Microsoft\Windows\INetCache\IE\5VX4LG8N\Aviso%202%20NEW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2 NEW[1]</Template>
  <TotalTime>207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JUR 4</vt:lpstr>
      <vt:lpstr>JUR 4</vt:lpstr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 4</dc:title>
  <dc:subject/>
  <dc:creator>Nikola Markovinovic</dc:creator>
  <cp:keywords/>
  <cp:lastModifiedBy>Niko MOntjoy</cp:lastModifiedBy>
  <cp:revision>5</cp:revision>
  <cp:lastPrinted>1997-10-03T15:11:00Z</cp:lastPrinted>
  <dcterms:created xsi:type="dcterms:W3CDTF">2025-08-28T21:33:00Z</dcterms:created>
  <dcterms:modified xsi:type="dcterms:W3CDTF">2025-08-28T21:34:00Z</dcterms:modified>
</cp:coreProperties>
</file>